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0117" w14:textId="2D259174" w:rsidR="00AF0C6C" w:rsidRDefault="00122C39" w:rsidP="00CC4CA8">
      <w:pPr>
        <w:pStyle w:val="p1"/>
      </w:pPr>
      <w:r>
        <w:rPr>
          <w:b/>
          <w:bCs/>
          <w:noProof/>
          <w:sz w:val="28"/>
          <w:szCs w:val="28"/>
        </w:rPr>
        <w:drawing>
          <wp:anchor distT="0" distB="0" distL="114300" distR="114300" simplePos="0" relativeHeight="251658240" behindDoc="1" locked="0" layoutInCell="1" allowOverlap="1" wp14:anchorId="2690AD11" wp14:editId="781224DF">
            <wp:simplePos x="0" y="0"/>
            <wp:positionH relativeFrom="margin">
              <wp:align>center</wp:align>
            </wp:positionH>
            <wp:positionV relativeFrom="paragraph">
              <wp:posOffset>219075</wp:posOffset>
            </wp:positionV>
            <wp:extent cx="6648450" cy="1101725"/>
            <wp:effectExtent l="0" t="0" r="0" b="3175"/>
            <wp:wrapThrough wrapText="bothSides">
              <wp:wrapPolygon edited="0">
                <wp:start x="0" y="0"/>
                <wp:lineTo x="0" y="21413"/>
                <wp:lineTo x="21538" y="21413"/>
                <wp:lineTo x="21538" y="0"/>
                <wp:lineTo x="0" y="0"/>
              </wp:wrapPolygon>
            </wp:wrapThrough>
            <wp:docPr id="1" name="Picture 1" descr="Threshold DAS le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shold DAS lett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0463" cy="1107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97815" w14:textId="77777777" w:rsidR="00CC4CA8" w:rsidRDefault="00CC4CA8" w:rsidP="007A4F5B">
      <w:pPr>
        <w:pStyle w:val="Heading2"/>
        <w:jc w:val="center"/>
      </w:pPr>
      <w:r>
        <w:t>JOB DESCRIPTION</w:t>
      </w:r>
    </w:p>
    <w:p w14:paraId="5270A69A" w14:textId="77777777" w:rsidR="00CC4CA8" w:rsidRDefault="00CC4CA8" w:rsidP="00CC4CA8">
      <w:pPr>
        <w:jc w:val="center"/>
        <w:rPr>
          <w:b/>
        </w:rPr>
      </w:pPr>
    </w:p>
    <w:p w14:paraId="46B44E37" w14:textId="3D7FB856" w:rsidR="00CC4CA8" w:rsidRDefault="00CC4CA8" w:rsidP="00CC4CA8">
      <w:pPr>
        <w:pStyle w:val="Heading1"/>
        <w:rPr>
          <w:bCs/>
          <w:sz w:val="24"/>
        </w:rPr>
      </w:pPr>
      <w:r>
        <w:rPr>
          <w:sz w:val="24"/>
        </w:rPr>
        <w:t>Post:</w:t>
      </w:r>
      <w:r>
        <w:rPr>
          <w:sz w:val="24"/>
        </w:rPr>
        <w:tab/>
      </w:r>
      <w:r>
        <w:rPr>
          <w:sz w:val="24"/>
        </w:rPr>
        <w:tab/>
      </w:r>
      <w:r>
        <w:rPr>
          <w:sz w:val="24"/>
        </w:rPr>
        <w:tab/>
      </w:r>
      <w:r>
        <w:rPr>
          <w:sz w:val="24"/>
        </w:rPr>
        <w:tab/>
        <w:t xml:space="preserve">Finance </w:t>
      </w:r>
      <w:r w:rsidR="007A4F5B">
        <w:rPr>
          <w:sz w:val="24"/>
        </w:rPr>
        <w:t xml:space="preserve">Assistant and Administration worker </w:t>
      </w:r>
    </w:p>
    <w:p w14:paraId="0E297FE1" w14:textId="77777777" w:rsidR="00CC4CA8" w:rsidRDefault="00CC4CA8" w:rsidP="00CC4CA8">
      <w:pPr>
        <w:rPr>
          <w:b/>
        </w:rPr>
      </w:pPr>
    </w:p>
    <w:p w14:paraId="691BA3CB" w14:textId="77777777" w:rsidR="00CC4CA8" w:rsidRPr="00CC4CA8" w:rsidRDefault="00CC4CA8" w:rsidP="00CC4CA8">
      <w:pPr>
        <w:rPr>
          <w:rFonts w:ascii="Arial" w:hAnsi="Arial" w:cs="Arial"/>
          <w:bCs/>
        </w:rPr>
      </w:pPr>
      <w:r w:rsidRPr="00CC4CA8">
        <w:rPr>
          <w:rFonts w:ascii="Arial" w:hAnsi="Arial" w:cs="Arial"/>
          <w:b/>
          <w:bCs/>
        </w:rPr>
        <w:t>Responsible to:</w:t>
      </w:r>
      <w:r w:rsidRPr="00CC4CA8">
        <w:rPr>
          <w:rFonts w:ascii="Arial" w:hAnsi="Arial" w:cs="Arial"/>
          <w:bCs/>
        </w:rPr>
        <w:tab/>
      </w:r>
      <w:r w:rsidRPr="00CC4CA8">
        <w:rPr>
          <w:rFonts w:ascii="Arial" w:hAnsi="Arial" w:cs="Arial"/>
          <w:bCs/>
        </w:rPr>
        <w:tab/>
        <w:t xml:space="preserve">Finance Manager </w:t>
      </w:r>
    </w:p>
    <w:p w14:paraId="64678068" w14:textId="77777777" w:rsidR="00CC4CA8" w:rsidRPr="00CC4CA8" w:rsidRDefault="00CC4CA8" w:rsidP="00CC4CA8">
      <w:pPr>
        <w:rPr>
          <w:rFonts w:ascii="Arial" w:hAnsi="Arial" w:cs="Arial"/>
          <w:bCs/>
        </w:rPr>
      </w:pPr>
    </w:p>
    <w:p w14:paraId="71B5F191" w14:textId="40339D0B" w:rsidR="00CC4CA8" w:rsidRPr="00CC4CA8" w:rsidRDefault="00CC4CA8" w:rsidP="00CC4CA8">
      <w:pPr>
        <w:rPr>
          <w:rFonts w:ascii="Arial" w:hAnsi="Arial" w:cs="Arial"/>
          <w:bCs/>
        </w:rPr>
      </w:pPr>
      <w:r w:rsidRPr="00CC4CA8">
        <w:rPr>
          <w:rFonts w:ascii="Arial" w:hAnsi="Arial" w:cs="Arial"/>
          <w:b/>
          <w:bCs/>
        </w:rPr>
        <w:t>Hours:</w:t>
      </w:r>
      <w:r w:rsidRPr="00CC4CA8">
        <w:rPr>
          <w:rFonts w:ascii="Arial" w:hAnsi="Arial" w:cs="Arial"/>
          <w:b/>
          <w:bCs/>
        </w:rPr>
        <w:tab/>
      </w:r>
      <w:r w:rsidRPr="00CC4CA8">
        <w:rPr>
          <w:rFonts w:ascii="Arial" w:hAnsi="Arial" w:cs="Arial"/>
          <w:bCs/>
        </w:rPr>
        <w:tab/>
      </w:r>
      <w:r w:rsidRPr="00CC4CA8">
        <w:rPr>
          <w:rFonts w:ascii="Arial" w:hAnsi="Arial" w:cs="Arial"/>
          <w:bCs/>
        </w:rPr>
        <w:tab/>
      </w:r>
      <w:r w:rsidR="007829D8">
        <w:rPr>
          <w:rFonts w:ascii="Arial" w:hAnsi="Arial" w:cs="Arial"/>
          <w:bCs/>
        </w:rPr>
        <w:t>2</w:t>
      </w:r>
      <w:r w:rsidR="00B96346">
        <w:rPr>
          <w:rFonts w:ascii="Arial" w:hAnsi="Arial" w:cs="Arial"/>
          <w:bCs/>
        </w:rPr>
        <w:t>8</w:t>
      </w:r>
      <w:r w:rsidR="007829D8">
        <w:rPr>
          <w:rFonts w:ascii="Arial" w:hAnsi="Arial" w:cs="Arial"/>
          <w:bCs/>
        </w:rPr>
        <w:t xml:space="preserve"> </w:t>
      </w:r>
      <w:r w:rsidRPr="00CC4CA8">
        <w:rPr>
          <w:rFonts w:ascii="Arial" w:hAnsi="Arial" w:cs="Arial"/>
          <w:bCs/>
        </w:rPr>
        <w:t xml:space="preserve">hours per week </w:t>
      </w:r>
    </w:p>
    <w:p w14:paraId="6C013512" w14:textId="77777777" w:rsidR="00CC4CA8" w:rsidRPr="00CC4CA8" w:rsidRDefault="00CC4CA8" w:rsidP="00CC4CA8">
      <w:pPr>
        <w:rPr>
          <w:rFonts w:ascii="Arial" w:hAnsi="Arial" w:cs="Arial"/>
          <w:bCs/>
        </w:rPr>
      </w:pPr>
    </w:p>
    <w:p w14:paraId="055DD4E0" w14:textId="01FC0763" w:rsidR="00CC4CA8" w:rsidRDefault="00CC4CA8" w:rsidP="00CC4CA8">
      <w:pPr>
        <w:rPr>
          <w:rFonts w:ascii="Arial" w:hAnsi="Arial" w:cs="Arial"/>
          <w:b/>
          <w:bCs/>
        </w:rPr>
      </w:pPr>
      <w:r w:rsidRPr="00CC4CA8">
        <w:rPr>
          <w:rFonts w:ascii="Arial" w:hAnsi="Arial" w:cs="Arial"/>
          <w:b/>
          <w:bCs/>
        </w:rPr>
        <w:t>Main Duties.</w:t>
      </w:r>
    </w:p>
    <w:p w14:paraId="7BBC470D" w14:textId="77777777" w:rsidR="00CC4CA8" w:rsidRPr="00CC4CA8" w:rsidRDefault="00CC4CA8" w:rsidP="00CC4CA8">
      <w:pPr>
        <w:rPr>
          <w:rFonts w:ascii="Arial" w:hAnsi="Arial" w:cs="Arial"/>
          <w:bCs/>
        </w:rPr>
      </w:pPr>
    </w:p>
    <w:p w14:paraId="51D3DC27" w14:textId="4E397863" w:rsidR="007A4F5B" w:rsidRDefault="00CC4CA8" w:rsidP="00CC4CA8">
      <w:pPr>
        <w:numPr>
          <w:ilvl w:val="0"/>
          <w:numId w:val="30"/>
        </w:numPr>
        <w:rPr>
          <w:rFonts w:ascii="Arial" w:hAnsi="Arial" w:cs="Arial"/>
          <w:bCs/>
        </w:rPr>
      </w:pPr>
      <w:r w:rsidRPr="00CC4CA8">
        <w:rPr>
          <w:rFonts w:ascii="Arial" w:hAnsi="Arial" w:cs="Arial"/>
          <w:bCs/>
        </w:rPr>
        <w:t xml:space="preserve">To work in conjunction with Finance Manager maintaining </w:t>
      </w:r>
      <w:r w:rsidR="007A4F5B" w:rsidRPr="00CC4CA8">
        <w:rPr>
          <w:rFonts w:ascii="Arial" w:hAnsi="Arial" w:cs="Arial"/>
          <w:bCs/>
        </w:rPr>
        <w:t>financial</w:t>
      </w:r>
      <w:r w:rsidRPr="00CC4CA8">
        <w:rPr>
          <w:rFonts w:ascii="Arial" w:hAnsi="Arial" w:cs="Arial"/>
          <w:bCs/>
        </w:rPr>
        <w:t xml:space="preserve"> </w:t>
      </w:r>
      <w:r w:rsidR="007A4F5B">
        <w:rPr>
          <w:rFonts w:ascii="Arial" w:hAnsi="Arial" w:cs="Arial"/>
          <w:bCs/>
        </w:rPr>
        <w:t>records.</w:t>
      </w:r>
    </w:p>
    <w:p w14:paraId="0DCC421D" w14:textId="77777777" w:rsidR="007A4F5B" w:rsidRDefault="007A4F5B" w:rsidP="007A4F5B">
      <w:pPr>
        <w:ind w:left="720"/>
        <w:rPr>
          <w:rFonts w:ascii="Arial" w:hAnsi="Arial" w:cs="Arial"/>
          <w:bCs/>
        </w:rPr>
      </w:pPr>
    </w:p>
    <w:p w14:paraId="447EC4D0" w14:textId="70110555" w:rsidR="00CC4CA8" w:rsidRDefault="00CC4CA8" w:rsidP="00CC4CA8">
      <w:pPr>
        <w:numPr>
          <w:ilvl w:val="0"/>
          <w:numId w:val="30"/>
        </w:numPr>
        <w:rPr>
          <w:rFonts w:ascii="Arial" w:hAnsi="Arial" w:cs="Arial"/>
          <w:bCs/>
        </w:rPr>
      </w:pPr>
      <w:r w:rsidRPr="00CC4CA8">
        <w:rPr>
          <w:rFonts w:ascii="Arial" w:hAnsi="Arial" w:cs="Arial"/>
          <w:bCs/>
        </w:rPr>
        <w:t>Assist in the processing of Sales invoices and ledgers onto Sage Accounts 50 system.</w:t>
      </w:r>
    </w:p>
    <w:p w14:paraId="580693ED" w14:textId="77777777" w:rsidR="007A4F5B" w:rsidRPr="00CC4CA8" w:rsidRDefault="007A4F5B" w:rsidP="007A4F5B">
      <w:pPr>
        <w:rPr>
          <w:rFonts w:ascii="Arial" w:hAnsi="Arial" w:cs="Arial"/>
          <w:bCs/>
        </w:rPr>
      </w:pPr>
    </w:p>
    <w:p w14:paraId="4E5132BC" w14:textId="4E01BFB4" w:rsidR="00CC4CA8" w:rsidRDefault="00CC4CA8" w:rsidP="00CC4CA8">
      <w:pPr>
        <w:numPr>
          <w:ilvl w:val="0"/>
          <w:numId w:val="30"/>
        </w:numPr>
        <w:rPr>
          <w:rFonts w:ascii="Arial" w:hAnsi="Arial" w:cs="Arial"/>
          <w:bCs/>
        </w:rPr>
      </w:pPr>
      <w:r w:rsidRPr="00CC4CA8">
        <w:rPr>
          <w:rFonts w:ascii="Arial" w:hAnsi="Arial" w:cs="Arial"/>
          <w:bCs/>
        </w:rPr>
        <w:t>Assist in the maintenance of financial systems developing an efficient and effective filing system.</w:t>
      </w:r>
    </w:p>
    <w:p w14:paraId="342443B8" w14:textId="77777777" w:rsidR="007A4F5B" w:rsidRPr="00CC4CA8" w:rsidRDefault="007A4F5B" w:rsidP="007A4F5B">
      <w:pPr>
        <w:rPr>
          <w:rFonts w:ascii="Arial" w:hAnsi="Arial" w:cs="Arial"/>
          <w:bCs/>
        </w:rPr>
      </w:pPr>
    </w:p>
    <w:p w14:paraId="6D89C753" w14:textId="13D2BE11" w:rsidR="007A4F5B" w:rsidRDefault="00CC4CA8" w:rsidP="007A4F5B">
      <w:pPr>
        <w:numPr>
          <w:ilvl w:val="0"/>
          <w:numId w:val="30"/>
        </w:numPr>
        <w:rPr>
          <w:rFonts w:ascii="Arial" w:hAnsi="Arial" w:cs="Arial"/>
          <w:bCs/>
        </w:rPr>
      </w:pPr>
      <w:r w:rsidRPr="00CC4CA8">
        <w:rPr>
          <w:rFonts w:ascii="Arial" w:hAnsi="Arial" w:cs="Arial"/>
          <w:bCs/>
        </w:rPr>
        <w:t>Assist in the maintaining of Purchase Order records integrating them into Purchase Ledger systems.</w:t>
      </w:r>
    </w:p>
    <w:p w14:paraId="16D23F49" w14:textId="77777777" w:rsidR="007A4F5B" w:rsidRPr="007A4F5B" w:rsidRDefault="007A4F5B" w:rsidP="007A4F5B">
      <w:pPr>
        <w:rPr>
          <w:rFonts w:ascii="Arial" w:hAnsi="Arial" w:cs="Arial"/>
          <w:bCs/>
        </w:rPr>
      </w:pPr>
    </w:p>
    <w:p w14:paraId="4D11A5B0" w14:textId="1B915F4B" w:rsidR="00CC4CA8" w:rsidRDefault="00CC4CA8" w:rsidP="00CC4CA8">
      <w:pPr>
        <w:numPr>
          <w:ilvl w:val="0"/>
          <w:numId w:val="30"/>
        </w:numPr>
        <w:rPr>
          <w:rFonts w:ascii="Arial" w:hAnsi="Arial" w:cs="Arial"/>
          <w:bCs/>
        </w:rPr>
      </w:pPr>
      <w:r w:rsidRPr="00CC4CA8">
        <w:rPr>
          <w:rFonts w:ascii="Arial" w:hAnsi="Arial" w:cs="Arial"/>
          <w:bCs/>
        </w:rPr>
        <w:t>Assist with the appropriate financial computerised database of addresses, information.</w:t>
      </w:r>
    </w:p>
    <w:p w14:paraId="33016EA1" w14:textId="77777777" w:rsidR="007A4F5B" w:rsidRPr="00CC4CA8" w:rsidRDefault="007A4F5B" w:rsidP="007A4F5B">
      <w:pPr>
        <w:rPr>
          <w:rFonts w:ascii="Arial" w:hAnsi="Arial" w:cs="Arial"/>
          <w:bCs/>
        </w:rPr>
      </w:pPr>
    </w:p>
    <w:p w14:paraId="31CF8265" w14:textId="1DBADD91" w:rsidR="00CC4CA8" w:rsidRDefault="00CC4CA8" w:rsidP="00CC4CA8">
      <w:pPr>
        <w:numPr>
          <w:ilvl w:val="0"/>
          <w:numId w:val="30"/>
        </w:numPr>
        <w:rPr>
          <w:rFonts w:ascii="Arial" w:hAnsi="Arial" w:cs="Arial"/>
          <w:bCs/>
        </w:rPr>
      </w:pPr>
      <w:r w:rsidRPr="00CC4CA8">
        <w:rPr>
          <w:rFonts w:ascii="Arial" w:hAnsi="Arial" w:cs="Arial"/>
          <w:bCs/>
        </w:rPr>
        <w:t>Assist with the maintenance of petty cash.</w:t>
      </w:r>
    </w:p>
    <w:p w14:paraId="24D2B86D" w14:textId="77777777" w:rsidR="007A4F5B" w:rsidRPr="00CC4CA8" w:rsidRDefault="007A4F5B" w:rsidP="007A4F5B">
      <w:pPr>
        <w:rPr>
          <w:rFonts w:ascii="Arial" w:hAnsi="Arial" w:cs="Arial"/>
          <w:bCs/>
        </w:rPr>
      </w:pPr>
    </w:p>
    <w:p w14:paraId="00CA2527" w14:textId="0C442DA4" w:rsidR="00CC4CA8" w:rsidRDefault="00CC4CA8" w:rsidP="00CC4CA8">
      <w:pPr>
        <w:numPr>
          <w:ilvl w:val="0"/>
          <w:numId w:val="30"/>
        </w:numPr>
        <w:rPr>
          <w:rFonts w:ascii="Arial" w:hAnsi="Arial" w:cs="Arial"/>
          <w:bCs/>
        </w:rPr>
      </w:pPr>
      <w:r w:rsidRPr="00CC4CA8">
        <w:rPr>
          <w:rFonts w:ascii="Arial" w:hAnsi="Arial" w:cs="Arial"/>
          <w:bCs/>
        </w:rPr>
        <w:t>Compile written reports when requested for the Finance Manager.</w:t>
      </w:r>
    </w:p>
    <w:p w14:paraId="2E979ACF" w14:textId="77777777" w:rsidR="007A4F5B" w:rsidRPr="00CC4CA8" w:rsidRDefault="007A4F5B" w:rsidP="007A4F5B">
      <w:pPr>
        <w:rPr>
          <w:rFonts w:ascii="Arial" w:hAnsi="Arial" w:cs="Arial"/>
          <w:bCs/>
        </w:rPr>
      </w:pPr>
    </w:p>
    <w:p w14:paraId="2683CF06" w14:textId="3448B84D" w:rsidR="00CC4CA8" w:rsidRPr="007A4F5B" w:rsidRDefault="00CC4CA8" w:rsidP="00CC4CA8">
      <w:pPr>
        <w:numPr>
          <w:ilvl w:val="0"/>
          <w:numId w:val="30"/>
        </w:numPr>
        <w:rPr>
          <w:rFonts w:ascii="Arial" w:hAnsi="Arial" w:cs="Arial"/>
          <w:bCs/>
        </w:rPr>
      </w:pPr>
      <w:r w:rsidRPr="007A4F5B">
        <w:rPr>
          <w:rFonts w:ascii="Arial" w:hAnsi="Arial" w:cs="Arial"/>
          <w:bCs/>
        </w:rPr>
        <w:t>Bank reconciliations</w:t>
      </w:r>
      <w:r w:rsidR="007A4F5B" w:rsidRPr="007A4F5B">
        <w:rPr>
          <w:rFonts w:ascii="Arial" w:hAnsi="Arial" w:cs="Arial"/>
          <w:bCs/>
        </w:rPr>
        <w:t>.</w:t>
      </w:r>
    </w:p>
    <w:p w14:paraId="12467ECE" w14:textId="77777777" w:rsidR="007A4F5B" w:rsidRPr="007A4F5B" w:rsidRDefault="007A4F5B" w:rsidP="007A4F5B">
      <w:pPr>
        <w:pStyle w:val="ListParagraph"/>
        <w:rPr>
          <w:rFonts w:ascii="Arial" w:hAnsi="Arial" w:cs="Arial"/>
          <w:bCs/>
        </w:rPr>
      </w:pPr>
    </w:p>
    <w:p w14:paraId="3B845829" w14:textId="77777777"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 xml:space="preserve">Purchase Ledger:  Daily processing of all supplier invoices to include preparing Requisitions for Approval, sending for approval and when received combining documents to the correct standard for evidencing. </w:t>
      </w:r>
    </w:p>
    <w:p w14:paraId="5F36DDEE" w14:textId="77777777" w:rsidR="007A4F5B" w:rsidRPr="007A4F5B" w:rsidRDefault="007A4F5B" w:rsidP="007A4F5B">
      <w:pPr>
        <w:pStyle w:val="ListParagraph"/>
        <w:rPr>
          <w:rFonts w:ascii="Arial" w:hAnsi="Arial" w:cs="Arial"/>
          <w:lang w:val="en-US"/>
        </w:rPr>
      </w:pPr>
    </w:p>
    <w:p w14:paraId="17E5AEC2" w14:textId="7C816D7A" w:rsidR="007A4F5B" w:rsidRPr="007A4F5B" w:rsidRDefault="007A4F5B" w:rsidP="007A4F5B">
      <w:pPr>
        <w:pStyle w:val="ListParagraph"/>
        <w:rPr>
          <w:rFonts w:ascii="Arial" w:hAnsi="Arial" w:cs="Arial"/>
          <w:lang w:val="en-US"/>
        </w:rPr>
      </w:pPr>
      <w:r w:rsidRPr="007A4F5B">
        <w:rPr>
          <w:rFonts w:ascii="Arial" w:hAnsi="Arial" w:cs="Arial"/>
          <w:lang w:val="en-US"/>
        </w:rPr>
        <w:t xml:space="preserve">  </w:t>
      </w:r>
    </w:p>
    <w:p w14:paraId="616DFA27" w14:textId="77777777" w:rsidR="007A4F5B" w:rsidRPr="007A4F5B" w:rsidRDefault="007A4F5B" w:rsidP="007A4F5B">
      <w:pPr>
        <w:pStyle w:val="ListParagraph"/>
        <w:rPr>
          <w:rFonts w:ascii="Arial" w:hAnsi="Arial" w:cs="Arial"/>
          <w:lang w:val="en-US"/>
        </w:rPr>
      </w:pPr>
    </w:p>
    <w:p w14:paraId="357B57F0" w14:textId="17E4CA37"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 xml:space="preserve">Entering to SAGE and the Fund Spreadsheets some invoices </w:t>
      </w:r>
      <w:r>
        <w:rPr>
          <w:rFonts w:ascii="Arial" w:hAnsi="Arial" w:cs="Arial"/>
          <w:lang w:val="en-US"/>
        </w:rPr>
        <w:t xml:space="preserve">which </w:t>
      </w:r>
      <w:r w:rsidRPr="007A4F5B">
        <w:rPr>
          <w:rFonts w:ascii="Arial" w:hAnsi="Arial" w:cs="Arial"/>
          <w:lang w:val="en-US"/>
        </w:rPr>
        <w:t xml:space="preserve">are received in paper format and others </w:t>
      </w:r>
      <w:proofErr w:type="gramStart"/>
      <w:r w:rsidRPr="007A4F5B">
        <w:rPr>
          <w:rFonts w:ascii="Arial" w:hAnsi="Arial" w:cs="Arial"/>
          <w:lang w:val="en-US"/>
        </w:rPr>
        <w:t>have to</w:t>
      </w:r>
      <w:proofErr w:type="gramEnd"/>
      <w:r w:rsidRPr="007A4F5B">
        <w:rPr>
          <w:rFonts w:ascii="Arial" w:hAnsi="Arial" w:cs="Arial"/>
          <w:lang w:val="en-US"/>
        </w:rPr>
        <w:t xml:space="preserve"> be downloaded from logging into the various online accounts. </w:t>
      </w:r>
    </w:p>
    <w:p w14:paraId="3F2E703B" w14:textId="77777777" w:rsidR="007A4F5B" w:rsidRPr="007A4F5B" w:rsidRDefault="007A4F5B" w:rsidP="007A4F5B">
      <w:pPr>
        <w:pStyle w:val="ListParagraph"/>
        <w:rPr>
          <w:rFonts w:ascii="Arial" w:hAnsi="Arial" w:cs="Arial"/>
          <w:lang w:val="en-US"/>
        </w:rPr>
      </w:pPr>
    </w:p>
    <w:p w14:paraId="57E96761" w14:textId="60FB6B2E"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On a weekly basis preparing a submission of invoices for the approval of CEO/Manager, saving authori</w:t>
      </w:r>
      <w:r>
        <w:rPr>
          <w:rFonts w:ascii="Arial" w:hAnsi="Arial" w:cs="Arial"/>
          <w:lang w:val="en-US"/>
        </w:rPr>
        <w:t>s</w:t>
      </w:r>
      <w:r w:rsidRPr="007A4F5B">
        <w:rPr>
          <w:rFonts w:ascii="Arial" w:hAnsi="Arial" w:cs="Arial"/>
          <w:lang w:val="en-US"/>
        </w:rPr>
        <w:t>ation and emails in Authori</w:t>
      </w:r>
      <w:r>
        <w:rPr>
          <w:rFonts w:ascii="Arial" w:hAnsi="Arial" w:cs="Arial"/>
          <w:lang w:val="en-US"/>
        </w:rPr>
        <w:t>s</w:t>
      </w:r>
      <w:r w:rsidRPr="007A4F5B">
        <w:rPr>
          <w:rFonts w:ascii="Arial" w:hAnsi="Arial" w:cs="Arial"/>
          <w:lang w:val="en-US"/>
        </w:rPr>
        <w:t>ation, thereafter, entering to SAGE and the Fund Spreadsheets.</w:t>
      </w:r>
    </w:p>
    <w:p w14:paraId="284BA7D1" w14:textId="77777777" w:rsidR="007A4F5B" w:rsidRPr="007A4F5B" w:rsidRDefault="007A4F5B" w:rsidP="007A4F5B">
      <w:pPr>
        <w:rPr>
          <w:rFonts w:ascii="Arial" w:hAnsi="Arial" w:cs="Arial"/>
          <w:lang w:val="en-US"/>
        </w:rPr>
      </w:pPr>
    </w:p>
    <w:p w14:paraId="302FE23C" w14:textId="7B3D0FD7"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 xml:space="preserve">Receiving and checking </w:t>
      </w:r>
      <w:r>
        <w:rPr>
          <w:rFonts w:ascii="Arial" w:hAnsi="Arial" w:cs="Arial"/>
          <w:lang w:val="en-US"/>
        </w:rPr>
        <w:t>e</w:t>
      </w:r>
      <w:r w:rsidRPr="007A4F5B">
        <w:rPr>
          <w:rFonts w:ascii="Arial" w:hAnsi="Arial" w:cs="Arial"/>
          <w:lang w:val="en-US"/>
        </w:rPr>
        <w:t xml:space="preserve">xpenses </w:t>
      </w:r>
      <w:r>
        <w:rPr>
          <w:rFonts w:ascii="Arial" w:hAnsi="Arial" w:cs="Arial"/>
          <w:lang w:val="en-US"/>
        </w:rPr>
        <w:t>c</w:t>
      </w:r>
      <w:r w:rsidRPr="007A4F5B">
        <w:rPr>
          <w:rFonts w:ascii="Arial" w:hAnsi="Arial" w:cs="Arial"/>
          <w:lang w:val="en-US"/>
        </w:rPr>
        <w:t>laims converting to PDF documents and combining with receipts and requisitions where appropriate, sending for authorization, when authorization is received processing to SAGE and Fund Spreadsheets.</w:t>
      </w:r>
    </w:p>
    <w:p w14:paraId="0F801AA3" w14:textId="77777777" w:rsidR="007A4F5B" w:rsidRPr="007A4F5B" w:rsidRDefault="007A4F5B" w:rsidP="007A4F5B">
      <w:pPr>
        <w:rPr>
          <w:rFonts w:ascii="Arial" w:hAnsi="Arial" w:cs="Arial"/>
          <w:lang w:val="en-US"/>
        </w:rPr>
      </w:pPr>
    </w:p>
    <w:p w14:paraId="3806E426" w14:textId="7095A486"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At the end of each month going through the bank statement and entering all supplier payments which have been processed through the bank to SAGE.  Investigating any anomalies and requesting and dealing with any possible missing evidence.</w:t>
      </w:r>
    </w:p>
    <w:p w14:paraId="37D5A330" w14:textId="77777777" w:rsidR="007A4F5B" w:rsidRPr="007A4F5B" w:rsidRDefault="007A4F5B" w:rsidP="007A4F5B">
      <w:pPr>
        <w:rPr>
          <w:rFonts w:ascii="Arial" w:hAnsi="Arial" w:cs="Arial"/>
          <w:lang w:val="en-US"/>
        </w:rPr>
      </w:pPr>
    </w:p>
    <w:p w14:paraId="7B6B6329" w14:textId="12DE5E1E"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Checking Petty Cash expenditure for the various Petty Cash Funds and entering to SAGE and the Fund Spreadsheets.  Replenishing Petty Cash Floats, at the same time checking balances are correct and all necessary Requisitions have been completed.  Preparing Petty Cash Reports in SAGE and saving with all Petty Cash Requisitions and PDF copies of Petty Cash to SharePoint.  Maintaining a file with all original documentation in the finance department for inspection if required.</w:t>
      </w:r>
    </w:p>
    <w:p w14:paraId="3794B60D" w14:textId="77777777" w:rsidR="007A4F5B" w:rsidRPr="007A4F5B" w:rsidRDefault="007A4F5B" w:rsidP="007A4F5B">
      <w:pPr>
        <w:rPr>
          <w:rFonts w:ascii="Arial" w:hAnsi="Arial" w:cs="Arial"/>
          <w:lang w:val="en-US"/>
        </w:rPr>
      </w:pPr>
    </w:p>
    <w:p w14:paraId="61C82888" w14:textId="495F5862"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 xml:space="preserve">Assisting in the signature to service user agreements when required </w:t>
      </w:r>
      <w:proofErr w:type="gramStart"/>
      <w:r w:rsidRPr="007A4F5B">
        <w:rPr>
          <w:rFonts w:ascii="Arial" w:hAnsi="Arial" w:cs="Arial"/>
          <w:lang w:val="en-US"/>
        </w:rPr>
        <w:t>and also</w:t>
      </w:r>
      <w:proofErr w:type="gramEnd"/>
      <w:r w:rsidRPr="007A4F5B">
        <w:rPr>
          <w:rFonts w:ascii="Arial" w:hAnsi="Arial" w:cs="Arial"/>
          <w:lang w:val="en-US"/>
        </w:rPr>
        <w:t xml:space="preserve"> with the authority of the Finance Manager making purchases for the items needed.  For financial assistance on a service user funding Agreement facilitating the collection of the cash by the service user.  Making sure all Agreements are completed and signed correctly by all parties.  Maintaining a file of original documents and evidencing to Supplier Invoices.</w:t>
      </w:r>
    </w:p>
    <w:p w14:paraId="69CE8BB4" w14:textId="77777777" w:rsidR="007A4F5B" w:rsidRPr="007A4F5B" w:rsidRDefault="007A4F5B" w:rsidP="007A4F5B">
      <w:pPr>
        <w:rPr>
          <w:rFonts w:ascii="Arial" w:hAnsi="Arial" w:cs="Arial"/>
          <w:lang w:val="en-US"/>
        </w:rPr>
      </w:pPr>
    </w:p>
    <w:p w14:paraId="56C7E75C" w14:textId="47B58C67"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After receiving authori</w:t>
      </w:r>
      <w:r>
        <w:rPr>
          <w:rFonts w:ascii="Arial" w:hAnsi="Arial" w:cs="Arial"/>
          <w:lang w:val="en-US"/>
        </w:rPr>
        <w:t>s</w:t>
      </w:r>
      <w:r w:rsidRPr="007A4F5B">
        <w:rPr>
          <w:rFonts w:ascii="Arial" w:hAnsi="Arial" w:cs="Arial"/>
          <w:lang w:val="en-US"/>
        </w:rPr>
        <w:t xml:space="preserve">ation from the Finance Manager assisting in the purchase of stationery and items required for the office from Amazon or the most cost-efficient Supplier after investigation when purchases need to be made. </w:t>
      </w:r>
    </w:p>
    <w:p w14:paraId="2EFE46DB" w14:textId="77777777" w:rsidR="007A4F5B" w:rsidRPr="007A4F5B" w:rsidRDefault="007A4F5B" w:rsidP="007A4F5B">
      <w:pPr>
        <w:rPr>
          <w:rFonts w:ascii="Arial" w:hAnsi="Arial" w:cs="Arial"/>
          <w:lang w:val="en-US"/>
        </w:rPr>
      </w:pPr>
    </w:p>
    <w:p w14:paraId="4E039B39" w14:textId="3D7023D6"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Receiving the weekly Housing Benefit Register and completing with the rent and service charge calculations, thereafter, entering to the Sales Spreadsheet and then into Customers in SAGE.</w:t>
      </w:r>
    </w:p>
    <w:p w14:paraId="733F2DF2" w14:textId="77777777" w:rsidR="007A4F5B" w:rsidRPr="007A4F5B" w:rsidRDefault="007A4F5B" w:rsidP="007A4F5B">
      <w:pPr>
        <w:rPr>
          <w:rFonts w:ascii="Arial" w:hAnsi="Arial" w:cs="Arial"/>
          <w:lang w:val="en-US"/>
        </w:rPr>
      </w:pPr>
    </w:p>
    <w:p w14:paraId="7B66BBA3" w14:textId="121B9DF0"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 xml:space="preserve">Assisting with the processing of Payroll related items as and when required.  On a monthly basis working with the Finance Manager to make sure all overtime, additions and deductions are processed correctly, checking salary information sheet to payroll working sheets.  Thereafter checking pay slips to prepared reports. </w:t>
      </w:r>
    </w:p>
    <w:p w14:paraId="75AC8FA3" w14:textId="77777777" w:rsidR="007A4F5B" w:rsidRPr="007A4F5B" w:rsidRDefault="007A4F5B" w:rsidP="007A4F5B">
      <w:pPr>
        <w:pStyle w:val="ListParagraph"/>
        <w:rPr>
          <w:rFonts w:ascii="Arial" w:hAnsi="Arial" w:cs="Arial"/>
          <w:lang w:val="en-US"/>
        </w:rPr>
      </w:pPr>
    </w:p>
    <w:p w14:paraId="4886C7D2" w14:textId="11E81565" w:rsidR="007A4F5B" w:rsidRDefault="007A4F5B" w:rsidP="007A4F5B">
      <w:pPr>
        <w:rPr>
          <w:rFonts w:ascii="Arial" w:hAnsi="Arial" w:cs="Arial"/>
          <w:lang w:val="en-US"/>
        </w:rPr>
      </w:pPr>
    </w:p>
    <w:p w14:paraId="0F898974" w14:textId="77777777" w:rsidR="007A4F5B" w:rsidRPr="007A4F5B" w:rsidRDefault="007A4F5B" w:rsidP="007A4F5B">
      <w:pPr>
        <w:rPr>
          <w:rFonts w:ascii="Arial" w:hAnsi="Arial" w:cs="Arial"/>
          <w:lang w:val="en-US"/>
        </w:rPr>
      </w:pPr>
    </w:p>
    <w:p w14:paraId="2F394591" w14:textId="72AE2BD6"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 xml:space="preserve">Taking part in Finance Inductions and covering the vehicle document exhibition criteria and Expense Claim procedure.    Receiving copy MOT, </w:t>
      </w:r>
      <w:r w:rsidRPr="007A4F5B">
        <w:rPr>
          <w:rFonts w:ascii="Arial" w:hAnsi="Arial" w:cs="Arial"/>
          <w:lang w:val="en-US"/>
        </w:rPr>
        <w:lastRenderedPageBreak/>
        <w:t>Insurance and Driving License documents and adding to the Vehicle Spreadsheet in Vehicles on the Finance Drive thereafter entering the Insurance and MOT information into the Atlas employee records.  Updating the details on the Vehicle Spreadsheet and Atlas as and when needed</w:t>
      </w:r>
    </w:p>
    <w:p w14:paraId="1ED4A0FD" w14:textId="77777777" w:rsidR="007A4F5B" w:rsidRPr="007A4F5B" w:rsidRDefault="007A4F5B" w:rsidP="007A4F5B">
      <w:pPr>
        <w:pStyle w:val="ListParagraph"/>
        <w:rPr>
          <w:rFonts w:ascii="Arial" w:hAnsi="Arial" w:cs="Arial"/>
          <w:lang w:val="en-US"/>
        </w:rPr>
      </w:pPr>
    </w:p>
    <w:p w14:paraId="432E8E23" w14:textId="5E30C148" w:rsidR="007A4F5B" w:rsidRDefault="007A4F5B" w:rsidP="007A4F5B">
      <w:pPr>
        <w:pStyle w:val="ListParagraph"/>
        <w:numPr>
          <w:ilvl w:val="0"/>
          <w:numId w:val="30"/>
        </w:numPr>
        <w:rPr>
          <w:rFonts w:ascii="Arial" w:hAnsi="Arial" w:cs="Arial"/>
          <w:lang w:val="en-US"/>
        </w:rPr>
      </w:pPr>
      <w:r w:rsidRPr="007A4F5B">
        <w:rPr>
          <w:rFonts w:ascii="Arial" w:hAnsi="Arial" w:cs="Arial"/>
          <w:lang w:val="en-US"/>
        </w:rPr>
        <w:t>Generally assisting the Finance Manager in any aspect of the Finance Department functioning as and when required.</w:t>
      </w:r>
    </w:p>
    <w:p w14:paraId="0F73C9EA" w14:textId="77777777" w:rsidR="007A4F5B" w:rsidRPr="007A4F5B" w:rsidRDefault="007A4F5B" w:rsidP="007A4F5B">
      <w:pPr>
        <w:rPr>
          <w:rFonts w:ascii="Arial" w:hAnsi="Arial" w:cs="Arial"/>
          <w:lang w:val="en-US"/>
        </w:rPr>
      </w:pPr>
    </w:p>
    <w:p w14:paraId="6C0FB2F9" w14:textId="77777777" w:rsidR="007A4F5B" w:rsidRPr="007A4F5B" w:rsidRDefault="007A4F5B" w:rsidP="007A4F5B">
      <w:pPr>
        <w:pStyle w:val="ListParagraph"/>
        <w:numPr>
          <w:ilvl w:val="0"/>
          <w:numId w:val="30"/>
        </w:numPr>
        <w:rPr>
          <w:rFonts w:ascii="Arial" w:hAnsi="Arial" w:cs="Arial"/>
          <w:lang w:val="en-US"/>
        </w:rPr>
      </w:pPr>
      <w:r w:rsidRPr="007A4F5B">
        <w:rPr>
          <w:rFonts w:ascii="Arial" w:hAnsi="Arial" w:cs="Arial"/>
          <w:lang w:val="en-US"/>
        </w:rPr>
        <w:t>Maintaining cover for the Receptionist when she is out of the Amber office or is unable to take incoming calls or allow visitors access to the building or she is on another call.</w:t>
      </w:r>
    </w:p>
    <w:p w14:paraId="532B113A" w14:textId="574E9696" w:rsidR="00CC4CA8" w:rsidRDefault="00CC4CA8" w:rsidP="00CC4CA8">
      <w:pPr>
        <w:rPr>
          <w:rFonts w:ascii="Arial" w:hAnsi="Arial" w:cs="Arial"/>
          <w:bCs/>
        </w:rPr>
      </w:pPr>
    </w:p>
    <w:p w14:paraId="76502A55" w14:textId="0642FE86" w:rsidR="00CC4CA8" w:rsidRPr="00CC4CA8" w:rsidRDefault="00CC4CA8" w:rsidP="00CC4CA8">
      <w:pPr>
        <w:rPr>
          <w:rFonts w:ascii="Arial" w:hAnsi="Arial" w:cs="Arial"/>
          <w:b/>
          <w:bCs/>
        </w:rPr>
      </w:pPr>
      <w:r w:rsidRPr="00CC4CA8">
        <w:rPr>
          <w:rFonts w:ascii="Arial" w:hAnsi="Arial" w:cs="Arial"/>
          <w:b/>
          <w:bCs/>
        </w:rPr>
        <w:t xml:space="preserve"> General Duties.</w:t>
      </w:r>
    </w:p>
    <w:p w14:paraId="7C74F7E2" w14:textId="77777777" w:rsidR="00CC4CA8" w:rsidRPr="00CC4CA8" w:rsidRDefault="00CC4CA8" w:rsidP="00CC4CA8">
      <w:pPr>
        <w:rPr>
          <w:rFonts w:ascii="Arial" w:hAnsi="Arial" w:cs="Arial"/>
          <w:bCs/>
        </w:rPr>
      </w:pPr>
    </w:p>
    <w:p w14:paraId="2E56A6CB" w14:textId="414EFD0A" w:rsidR="00CC4CA8" w:rsidRPr="00CC4CA8" w:rsidRDefault="00CC4CA8" w:rsidP="00CC4CA8">
      <w:pPr>
        <w:pStyle w:val="BodyTextIndent"/>
        <w:numPr>
          <w:ilvl w:val="0"/>
          <w:numId w:val="31"/>
        </w:numPr>
        <w:spacing w:after="0"/>
        <w:rPr>
          <w:rFonts w:ascii="Arial" w:hAnsi="Arial" w:cs="Arial"/>
          <w:bCs/>
        </w:rPr>
      </w:pPr>
      <w:r w:rsidRPr="00CC4CA8">
        <w:rPr>
          <w:rFonts w:ascii="Arial" w:hAnsi="Arial" w:cs="Arial"/>
        </w:rPr>
        <w:t xml:space="preserve">Operate always within </w:t>
      </w:r>
      <w:r>
        <w:rPr>
          <w:rFonts w:ascii="Arial" w:hAnsi="Arial" w:cs="Arial"/>
        </w:rPr>
        <w:t xml:space="preserve">Threshold’s </w:t>
      </w:r>
      <w:r w:rsidRPr="00CC4CA8">
        <w:rPr>
          <w:rFonts w:ascii="Arial" w:hAnsi="Arial" w:cs="Arial"/>
        </w:rPr>
        <w:t>policies and procedures especially those relating to Finance, Equal Opportunities and Confidentiality.</w:t>
      </w:r>
    </w:p>
    <w:p w14:paraId="4D497FCE" w14:textId="77777777" w:rsidR="00CC4CA8" w:rsidRPr="00CC4CA8" w:rsidRDefault="00CC4CA8" w:rsidP="00CC4CA8">
      <w:pPr>
        <w:numPr>
          <w:ilvl w:val="0"/>
          <w:numId w:val="31"/>
        </w:numPr>
        <w:rPr>
          <w:rFonts w:ascii="Arial" w:hAnsi="Arial" w:cs="Arial"/>
        </w:rPr>
      </w:pPr>
      <w:r w:rsidRPr="00CC4CA8">
        <w:rPr>
          <w:rFonts w:ascii="Arial" w:hAnsi="Arial" w:cs="Arial"/>
          <w:bCs/>
        </w:rPr>
        <w:t>Undertake training as required.</w:t>
      </w:r>
    </w:p>
    <w:p w14:paraId="17B8D54F" w14:textId="77777777" w:rsidR="00CC4CA8" w:rsidRPr="00CC4CA8" w:rsidRDefault="00CC4CA8" w:rsidP="00CC4CA8">
      <w:pPr>
        <w:numPr>
          <w:ilvl w:val="0"/>
          <w:numId w:val="31"/>
        </w:numPr>
        <w:rPr>
          <w:rFonts w:ascii="Arial" w:hAnsi="Arial" w:cs="Arial"/>
          <w:bCs/>
        </w:rPr>
      </w:pPr>
      <w:r w:rsidRPr="00CC4CA8">
        <w:rPr>
          <w:rFonts w:ascii="Arial" w:hAnsi="Arial" w:cs="Arial"/>
          <w:bCs/>
        </w:rPr>
        <w:t>Undertake supervision on a regular basis.</w:t>
      </w:r>
    </w:p>
    <w:p w14:paraId="28DBF884" w14:textId="77777777" w:rsidR="00CC4CA8" w:rsidRPr="00CC4CA8" w:rsidRDefault="00CC4CA8" w:rsidP="00CC4CA8">
      <w:pPr>
        <w:numPr>
          <w:ilvl w:val="0"/>
          <w:numId w:val="31"/>
        </w:numPr>
        <w:rPr>
          <w:rFonts w:ascii="Arial" w:hAnsi="Arial" w:cs="Arial"/>
          <w:bCs/>
        </w:rPr>
      </w:pPr>
      <w:r w:rsidRPr="00CC4CA8">
        <w:rPr>
          <w:rFonts w:ascii="Arial" w:hAnsi="Arial" w:cs="Arial"/>
          <w:bCs/>
        </w:rPr>
        <w:t>Participate in Team meetings.</w:t>
      </w:r>
    </w:p>
    <w:p w14:paraId="19D99801" w14:textId="77777777" w:rsidR="00CC4CA8" w:rsidRPr="00CC4CA8" w:rsidRDefault="00CC4CA8" w:rsidP="00CC4CA8">
      <w:pPr>
        <w:numPr>
          <w:ilvl w:val="0"/>
          <w:numId w:val="31"/>
        </w:numPr>
        <w:rPr>
          <w:rFonts w:ascii="Arial" w:hAnsi="Arial" w:cs="Arial"/>
          <w:bCs/>
        </w:rPr>
      </w:pPr>
      <w:r w:rsidRPr="00CC4CA8">
        <w:rPr>
          <w:rFonts w:ascii="Arial" w:hAnsi="Arial" w:cs="Arial"/>
          <w:bCs/>
        </w:rPr>
        <w:t>Any other duties as may reasonably be requested.</w:t>
      </w:r>
    </w:p>
    <w:p w14:paraId="2F5ABF93" w14:textId="77777777" w:rsidR="00CC4CA8" w:rsidRPr="00CC4CA8" w:rsidRDefault="00CC4CA8" w:rsidP="00CC4CA8">
      <w:pPr>
        <w:rPr>
          <w:rFonts w:ascii="Arial" w:hAnsi="Arial" w:cs="Arial"/>
          <w:bCs/>
        </w:rPr>
      </w:pPr>
    </w:p>
    <w:p w14:paraId="4774291E" w14:textId="77777777" w:rsidR="00CC4CA8" w:rsidRPr="00CC4CA8" w:rsidRDefault="00CC4CA8" w:rsidP="00CC4CA8">
      <w:pPr>
        <w:rPr>
          <w:rFonts w:ascii="Arial" w:hAnsi="Arial" w:cs="Arial"/>
          <w:bCs/>
        </w:rPr>
      </w:pPr>
    </w:p>
    <w:p w14:paraId="0DF3976A" w14:textId="0E4E40E7" w:rsidR="00CC4CA8" w:rsidRPr="00CC4CA8" w:rsidRDefault="00CC4CA8" w:rsidP="00CC4CA8">
      <w:pPr>
        <w:jc w:val="center"/>
        <w:rPr>
          <w:rFonts w:ascii="Arial" w:hAnsi="Arial" w:cs="Arial"/>
          <w:b/>
          <w:bCs/>
        </w:rPr>
      </w:pPr>
      <w:r w:rsidRPr="00CC4CA8">
        <w:rPr>
          <w:rFonts w:ascii="Arial" w:hAnsi="Arial" w:cs="Arial"/>
          <w:b/>
          <w:bCs/>
        </w:rPr>
        <w:t>PERSON SPECIFICATION.</w:t>
      </w:r>
    </w:p>
    <w:p w14:paraId="4B0B2E2B" w14:textId="58C0A47C" w:rsidR="00CC4CA8" w:rsidRPr="00CC4CA8" w:rsidRDefault="00CC4CA8" w:rsidP="00CC4CA8">
      <w:pPr>
        <w:pStyle w:val="Heading1"/>
        <w:rPr>
          <w:rFonts w:cs="Arial"/>
          <w:bCs/>
          <w:sz w:val="24"/>
          <w:szCs w:val="24"/>
        </w:rPr>
      </w:pPr>
      <w:r w:rsidRPr="00CC4CA8">
        <w:rPr>
          <w:rFonts w:cs="Arial"/>
          <w:sz w:val="24"/>
          <w:szCs w:val="24"/>
        </w:rPr>
        <w:t>ESSENTIAL</w:t>
      </w:r>
    </w:p>
    <w:p w14:paraId="06F702BD" w14:textId="2339259E" w:rsidR="00CC4CA8" w:rsidRPr="00CC4CA8" w:rsidRDefault="00CC4CA8" w:rsidP="00CC4CA8">
      <w:pPr>
        <w:pStyle w:val="ListParagraph"/>
        <w:numPr>
          <w:ilvl w:val="0"/>
          <w:numId w:val="31"/>
        </w:numPr>
        <w:rPr>
          <w:rFonts w:ascii="Arial" w:hAnsi="Arial" w:cs="Arial"/>
          <w:bCs/>
        </w:rPr>
      </w:pPr>
      <w:r w:rsidRPr="00CC4CA8">
        <w:rPr>
          <w:rFonts w:ascii="Arial" w:hAnsi="Arial" w:cs="Arial"/>
          <w:bCs/>
        </w:rPr>
        <w:t>Sound accounting or book-keeping experience</w:t>
      </w:r>
    </w:p>
    <w:p w14:paraId="4D30BB57" w14:textId="77777777" w:rsidR="00CC4CA8" w:rsidRPr="00CC4CA8" w:rsidRDefault="00CC4CA8" w:rsidP="00CC4CA8">
      <w:pPr>
        <w:numPr>
          <w:ilvl w:val="0"/>
          <w:numId w:val="31"/>
        </w:numPr>
        <w:rPr>
          <w:rFonts w:ascii="Arial" w:hAnsi="Arial" w:cs="Arial"/>
          <w:bCs/>
        </w:rPr>
      </w:pPr>
      <w:r w:rsidRPr="00CC4CA8">
        <w:rPr>
          <w:rFonts w:ascii="Arial" w:hAnsi="Arial" w:cs="Arial"/>
          <w:bCs/>
        </w:rPr>
        <w:t>Knowledge of financial procedures to trial balance and bank reconciliation</w:t>
      </w:r>
    </w:p>
    <w:p w14:paraId="618FD8A9" w14:textId="77777777" w:rsidR="00CC4CA8" w:rsidRPr="00CC4CA8" w:rsidRDefault="00CC4CA8" w:rsidP="00CC4CA8">
      <w:pPr>
        <w:numPr>
          <w:ilvl w:val="0"/>
          <w:numId w:val="31"/>
        </w:numPr>
        <w:rPr>
          <w:rFonts w:ascii="Arial" w:hAnsi="Arial" w:cs="Arial"/>
          <w:bCs/>
        </w:rPr>
      </w:pPr>
      <w:r w:rsidRPr="00CC4CA8">
        <w:rPr>
          <w:rFonts w:ascii="Arial" w:hAnsi="Arial" w:cs="Arial"/>
          <w:bCs/>
        </w:rPr>
        <w:t>Knowledge of sales and purchase ledgers</w:t>
      </w:r>
    </w:p>
    <w:p w14:paraId="6677C65A" w14:textId="77777777" w:rsidR="00CC4CA8" w:rsidRPr="00CC4CA8" w:rsidRDefault="00CC4CA8" w:rsidP="00CC4CA8">
      <w:pPr>
        <w:numPr>
          <w:ilvl w:val="0"/>
          <w:numId w:val="31"/>
        </w:numPr>
        <w:rPr>
          <w:rFonts w:ascii="Arial" w:hAnsi="Arial" w:cs="Arial"/>
          <w:bCs/>
        </w:rPr>
      </w:pPr>
      <w:r w:rsidRPr="00CC4CA8">
        <w:rPr>
          <w:rFonts w:ascii="Arial" w:hAnsi="Arial" w:cs="Arial"/>
          <w:bCs/>
        </w:rPr>
        <w:t>Use of Sage Accounts 50</w:t>
      </w:r>
    </w:p>
    <w:p w14:paraId="1C01474F" w14:textId="77777777" w:rsidR="00CC4CA8" w:rsidRPr="00CC4CA8" w:rsidRDefault="00CC4CA8" w:rsidP="00CC4CA8">
      <w:pPr>
        <w:numPr>
          <w:ilvl w:val="0"/>
          <w:numId w:val="31"/>
        </w:numPr>
        <w:rPr>
          <w:rFonts w:ascii="Arial" w:hAnsi="Arial" w:cs="Arial"/>
          <w:bCs/>
        </w:rPr>
      </w:pPr>
      <w:r w:rsidRPr="00CC4CA8">
        <w:rPr>
          <w:rFonts w:ascii="Arial" w:hAnsi="Arial" w:cs="Arial"/>
          <w:bCs/>
        </w:rPr>
        <w:t>Accurate work and attention to detail</w:t>
      </w:r>
    </w:p>
    <w:p w14:paraId="781968A7" w14:textId="77777777" w:rsidR="00CC4CA8" w:rsidRPr="00CC4CA8" w:rsidRDefault="00CC4CA8" w:rsidP="00CC4CA8">
      <w:pPr>
        <w:numPr>
          <w:ilvl w:val="0"/>
          <w:numId w:val="31"/>
        </w:numPr>
        <w:rPr>
          <w:rFonts w:ascii="Arial" w:hAnsi="Arial" w:cs="Arial"/>
          <w:bCs/>
        </w:rPr>
      </w:pPr>
      <w:r w:rsidRPr="00CC4CA8">
        <w:rPr>
          <w:rFonts w:ascii="Arial" w:hAnsi="Arial" w:cs="Arial"/>
          <w:bCs/>
        </w:rPr>
        <w:t>Computer accounting skills on EXCEL</w:t>
      </w:r>
    </w:p>
    <w:p w14:paraId="01D0CF66" w14:textId="77777777" w:rsidR="00CC4CA8" w:rsidRPr="00CC4CA8" w:rsidRDefault="00CC4CA8" w:rsidP="00CC4CA8">
      <w:pPr>
        <w:numPr>
          <w:ilvl w:val="0"/>
          <w:numId w:val="31"/>
        </w:numPr>
        <w:rPr>
          <w:rFonts w:ascii="Arial" w:hAnsi="Arial" w:cs="Arial"/>
          <w:bCs/>
        </w:rPr>
      </w:pPr>
      <w:r w:rsidRPr="00CC4CA8">
        <w:rPr>
          <w:rFonts w:ascii="Arial" w:hAnsi="Arial" w:cs="Arial"/>
          <w:bCs/>
        </w:rPr>
        <w:t>Word processing skills</w:t>
      </w:r>
    </w:p>
    <w:p w14:paraId="42B131EE" w14:textId="77777777" w:rsidR="00CC4CA8" w:rsidRPr="00CC4CA8" w:rsidRDefault="00CC4CA8" w:rsidP="00CC4CA8">
      <w:pPr>
        <w:numPr>
          <w:ilvl w:val="0"/>
          <w:numId w:val="31"/>
        </w:numPr>
        <w:rPr>
          <w:rFonts w:ascii="Arial" w:hAnsi="Arial" w:cs="Arial"/>
          <w:bCs/>
        </w:rPr>
      </w:pPr>
      <w:r w:rsidRPr="00CC4CA8">
        <w:rPr>
          <w:rFonts w:ascii="Arial" w:hAnsi="Arial" w:cs="Arial"/>
          <w:bCs/>
        </w:rPr>
        <w:t>Ability to administer Petty Cash procedures</w:t>
      </w:r>
    </w:p>
    <w:p w14:paraId="22D541F2" w14:textId="77777777" w:rsidR="00CC4CA8" w:rsidRPr="00CC4CA8" w:rsidRDefault="00CC4CA8" w:rsidP="00CC4CA8">
      <w:pPr>
        <w:numPr>
          <w:ilvl w:val="0"/>
          <w:numId w:val="31"/>
        </w:numPr>
        <w:rPr>
          <w:rFonts w:ascii="Arial" w:hAnsi="Arial" w:cs="Arial"/>
          <w:bCs/>
        </w:rPr>
      </w:pPr>
      <w:r w:rsidRPr="00CC4CA8">
        <w:rPr>
          <w:rFonts w:ascii="Arial" w:hAnsi="Arial" w:cs="Arial"/>
          <w:bCs/>
        </w:rPr>
        <w:t>To be able to work on own initiative</w:t>
      </w:r>
    </w:p>
    <w:p w14:paraId="6A4F9A28" w14:textId="77777777" w:rsidR="00CC4CA8" w:rsidRPr="00CC4CA8" w:rsidRDefault="00CC4CA8" w:rsidP="00CC4CA8">
      <w:pPr>
        <w:numPr>
          <w:ilvl w:val="0"/>
          <w:numId w:val="31"/>
        </w:numPr>
        <w:rPr>
          <w:rFonts w:ascii="Arial" w:hAnsi="Arial" w:cs="Arial"/>
          <w:bCs/>
        </w:rPr>
      </w:pPr>
      <w:r w:rsidRPr="00CC4CA8">
        <w:rPr>
          <w:rFonts w:ascii="Arial" w:hAnsi="Arial" w:cs="Arial"/>
          <w:bCs/>
        </w:rPr>
        <w:t>To be able to work within the financial team and organisational team</w:t>
      </w:r>
    </w:p>
    <w:p w14:paraId="0AD9E80C" w14:textId="77777777" w:rsidR="00CC4CA8" w:rsidRPr="00CC4CA8" w:rsidRDefault="00CC4CA8" w:rsidP="00CC4CA8">
      <w:pPr>
        <w:numPr>
          <w:ilvl w:val="0"/>
          <w:numId w:val="31"/>
        </w:numPr>
        <w:rPr>
          <w:rFonts w:ascii="Arial" w:hAnsi="Arial" w:cs="Arial"/>
          <w:bCs/>
        </w:rPr>
      </w:pPr>
      <w:r w:rsidRPr="00CC4CA8">
        <w:rPr>
          <w:rFonts w:ascii="Arial" w:hAnsi="Arial" w:cs="Arial"/>
          <w:bCs/>
        </w:rPr>
        <w:t>Communication skills</w:t>
      </w:r>
    </w:p>
    <w:p w14:paraId="64A7BCF8" w14:textId="77777777" w:rsidR="00CC4CA8" w:rsidRPr="00CC4CA8" w:rsidRDefault="00CC4CA8" w:rsidP="00CC4CA8">
      <w:pPr>
        <w:rPr>
          <w:rFonts w:ascii="Arial" w:hAnsi="Arial" w:cs="Arial"/>
          <w:bCs/>
        </w:rPr>
      </w:pPr>
    </w:p>
    <w:p w14:paraId="1209612B" w14:textId="77777777" w:rsidR="00CC4CA8" w:rsidRPr="00CC4CA8" w:rsidRDefault="00CC4CA8" w:rsidP="00CC4CA8">
      <w:pPr>
        <w:rPr>
          <w:rFonts w:ascii="Arial" w:hAnsi="Arial" w:cs="Arial"/>
          <w:bCs/>
        </w:rPr>
      </w:pPr>
    </w:p>
    <w:p w14:paraId="035B91E9" w14:textId="647C0D8C" w:rsidR="00CC4CA8" w:rsidRPr="00CC4CA8" w:rsidRDefault="00CC4CA8" w:rsidP="00CC4CA8">
      <w:pPr>
        <w:rPr>
          <w:rFonts w:ascii="Arial" w:hAnsi="Arial" w:cs="Arial"/>
          <w:b/>
          <w:bCs/>
        </w:rPr>
      </w:pPr>
      <w:r w:rsidRPr="00CC4CA8">
        <w:rPr>
          <w:rFonts w:ascii="Arial" w:hAnsi="Arial" w:cs="Arial"/>
          <w:b/>
          <w:bCs/>
        </w:rPr>
        <w:t>DESIRABLE</w:t>
      </w:r>
    </w:p>
    <w:p w14:paraId="6AF938B0" w14:textId="77777777" w:rsidR="00CC4CA8" w:rsidRPr="00CC4CA8" w:rsidRDefault="00CC4CA8" w:rsidP="00CC4CA8">
      <w:pPr>
        <w:numPr>
          <w:ilvl w:val="0"/>
          <w:numId w:val="33"/>
        </w:numPr>
        <w:rPr>
          <w:rFonts w:ascii="Arial" w:hAnsi="Arial" w:cs="Arial"/>
          <w:bCs/>
        </w:rPr>
      </w:pPr>
      <w:r w:rsidRPr="00CC4CA8">
        <w:rPr>
          <w:rFonts w:ascii="Arial" w:hAnsi="Arial" w:cs="Arial"/>
          <w:bCs/>
        </w:rPr>
        <w:t>AAT qualification min Level 2 or studying to achieve AAT higher levels</w:t>
      </w:r>
    </w:p>
    <w:p w14:paraId="760095BF" w14:textId="77777777" w:rsidR="00CC4CA8" w:rsidRPr="00CC4CA8" w:rsidRDefault="00CC4CA8" w:rsidP="00CC4CA8">
      <w:pPr>
        <w:numPr>
          <w:ilvl w:val="0"/>
          <w:numId w:val="33"/>
        </w:numPr>
        <w:rPr>
          <w:rFonts w:ascii="Arial" w:hAnsi="Arial" w:cs="Arial"/>
          <w:bCs/>
        </w:rPr>
      </w:pPr>
      <w:r w:rsidRPr="00CC4CA8">
        <w:rPr>
          <w:rFonts w:ascii="Arial" w:hAnsi="Arial" w:cs="Arial"/>
          <w:bCs/>
        </w:rPr>
        <w:t>Knowledge of financial regulations (SORP and Annual Returns)</w:t>
      </w:r>
    </w:p>
    <w:p w14:paraId="0F7DAA1D" w14:textId="77777777" w:rsidR="00CC4CA8" w:rsidRPr="00CC4CA8" w:rsidRDefault="00CC4CA8" w:rsidP="00CC4CA8">
      <w:pPr>
        <w:numPr>
          <w:ilvl w:val="0"/>
          <w:numId w:val="33"/>
        </w:numPr>
        <w:rPr>
          <w:rFonts w:ascii="Arial" w:hAnsi="Arial" w:cs="Arial"/>
          <w:bCs/>
        </w:rPr>
      </w:pPr>
      <w:r w:rsidRPr="00CC4CA8">
        <w:rPr>
          <w:rFonts w:ascii="Arial" w:hAnsi="Arial" w:cs="Arial"/>
          <w:bCs/>
        </w:rPr>
        <w:t>Background of Charity finance</w:t>
      </w:r>
    </w:p>
    <w:p w14:paraId="62F3D966" w14:textId="77777777" w:rsidR="00CC4CA8" w:rsidRPr="00CC4CA8" w:rsidRDefault="00CC4CA8" w:rsidP="00CC4CA8">
      <w:pPr>
        <w:numPr>
          <w:ilvl w:val="0"/>
          <w:numId w:val="33"/>
        </w:numPr>
        <w:rPr>
          <w:rFonts w:ascii="Arial" w:hAnsi="Arial" w:cs="Arial"/>
          <w:bCs/>
        </w:rPr>
      </w:pPr>
      <w:r w:rsidRPr="00CC4CA8">
        <w:rPr>
          <w:rFonts w:ascii="Arial" w:hAnsi="Arial" w:cs="Arial"/>
          <w:bCs/>
        </w:rPr>
        <w:t>Background of having worked with European Funding.</w:t>
      </w:r>
    </w:p>
    <w:p w14:paraId="3FE8071B" w14:textId="77777777" w:rsidR="00CC4CA8" w:rsidRPr="00CC4CA8" w:rsidRDefault="00CC4CA8" w:rsidP="00CC4CA8">
      <w:pPr>
        <w:numPr>
          <w:ilvl w:val="0"/>
          <w:numId w:val="33"/>
        </w:numPr>
        <w:rPr>
          <w:rFonts w:ascii="Arial" w:hAnsi="Arial" w:cs="Arial"/>
          <w:bCs/>
        </w:rPr>
      </w:pPr>
      <w:r w:rsidRPr="00CC4CA8">
        <w:rPr>
          <w:rFonts w:ascii="Arial" w:hAnsi="Arial" w:cs="Arial"/>
          <w:bCs/>
        </w:rPr>
        <w:t>Able to use a database</w:t>
      </w:r>
    </w:p>
    <w:p w14:paraId="4365639C" w14:textId="77777777" w:rsidR="00CC4CA8" w:rsidRPr="00CC4CA8" w:rsidRDefault="00CC4CA8" w:rsidP="00CC4CA8">
      <w:pPr>
        <w:numPr>
          <w:ilvl w:val="0"/>
          <w:numId w:val="33"/>
        </w:numPr>
        <w:rPr>
          <w:rFonts w:ascii="Arial" w:hAnsi="Arial" w:cs="Arial"/>
          <w:bCs/>
        </w:rPr>
      </w:pPr>
      <w:r w:rsidRPr="00CC4CA8">
        <w:rPr>
          <w:rFonts w:ascii="Arial" w:hAnsi="Arial" w:cs="Arial"/>
          <w:bCs/>
        </w:rPr>
        <w:t>Methodical Worker</w:t>
      </w:r>
    </w:p>
    <w:p w14:paraId="23AB387B" w14:textId="77777777" w:rsidR="00CC4CA8" w:rsidRPr="00CC4CA8" w:rsidRDefault="00CC4CA8" w:rsidP="00CC4CA8">
      <w:pPr>
        <w:numPr>
          <w:ilvl w:val="0"/>
          <w:numId w:val="33"/>
        </w:numPr>
        <w:rPr>
          <w:rFonts w:ascii="Arial" w:hAnsi="Arial" w:cs="Arial"/>
          <w:bCs/>
        </w:rPr>
      </w:pPr>
      <w:r w:rsidRPr="00CC4CA8">
        <w:rPr>
          <w:rFonts w:ascii="Arial" w:hAnsi="Arial" w:cs="Arial"/>
          <w:bCs/>
        </w:rPr>
        <w:t>Flexible</w:t>
      </w:r>
    </w:p>
    <w:p w14:paraId="3FAB89F7" w14:textId="00D12CD6" w:rsidR="00626583" w:rsidRPr="00B96346" w:rsidRDefault="00CC4CA8" w:rsidP="00B96346">
      <w:pPr>
        <w:numPr>
          <w:ilvl w:val="0"/>
          <w:numId w:val="33"/>
        </w:numPr>
        <w:rPr>
          <w:rStyle w:val="apple-converted-space"/>
          <w:b/>
          <w:bCs/>
        </w:rPr>
      </w:pPr>
      <w:r w:rsidRPr="00CC4CA8">
        <w:rPr>
          <w:rFonts w:ascii="Arial" w:hAnsi="Arial" w:cs="Arial"/>
          <w:bCs/>
        </w:rPr>
        <w:t>Ability to respond to a variety of requests sometimes simultaneously</w:t>
      </w:r>
      <w:r w:rsidR="00B96346">
        <w:rPr>
          <w:rFonts w:ascii="Arial" w:hAnsi="Arial" w:cs="Arial"/>
          <w:bCs/>
        </w:rPr>
        <w:t>.</w:t>
      </w:r>
    </w:p>
    <w:p w14:paraId="32D89AC7" w14:textId="77777777" w:rsidR="00626583" w:rsidRDefault="00626583" w:rsidP="00122C39">
      <w:pPr>
        <w:pStyle w:val="p3"/>
        <w:spacing w:line="276" w:lineRule="auto"/>
        <w:jc w:val="both"/>
        <w:rPr>
          <w:rStyle w:val="apple-converted-space"/>
          <w:sz w:val="24"/>
          <w:szCs w:val="24"/>
        </w:rPr>
      </w:pPr>
    </w:p>
    <w:p w14:paraId="64203A34" w14:textId="77777777" w:rsidR="00122C39" w:rsidRPr="007814FC" w:rsidRDefault="00122C39" w:rsidP="00122C39">
      <w:pPr>
        <w:pStyle w:val="p3"/>
        <w:spacing w:line="276" w:lineRule="auto"/>
        <w:jc w:val="both"/>
        <w:rPr>
          <w:sz w:val="24"/>
          <w:szCs w:val="24"/>
        </w:rPr>
      </w:pPr>
    </w:p>
    <w:p w14:paraId="44E21F80" w14:textId="07B4374E" w:rsidR="00122C39" w:rsidRPr="007814FC" w:rsidRDefault="00122C39" w:rsidP="007814FC">
      <w:pPr>
        <w:spacing w:line="276" w:lineRule="auto"/>
        <w:jc w:val="both"/>
        <w:rPr>
          <w:rFonts w:ascii="Arial" w:hAnsi="Arial" w:cs="Arial"/>
        </w:rPr>
      </w:pPr>
    </w:p>
    <w:sectPr w:rsidR="00122C39" w:rsidRPr="007814FC" w:rsidSect="006638DC">
      <w:headerReference w:type="default" r:id="rId11"/>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53D0" w14:textId="77777777" w:rsidR="00E63FAB" w:rsidRDefault="00E63FAB" w:rsidP="00A47E35">
      <w:r>
        <w:separator/>
      </w:r>
    </w:p>
  </w:endnote>
  <w:endnote w:type="continuationSeparator" w:id="0">
    <w:p w14:paraId="711D4DA4" w14:textId="77777777" w:rsidR="00E63FAB" w:rsidRDefault="00E63FAB" w:rsidP="00A4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71A0" w14:textId="77777777" w:rsidR="00A47E35" w:rsidRDefault="00A47E35" w:rsidP="00E172C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5DC4DE" w14:textId="77777777" w:rsidR="00A47E35" w:rsidRDefault="00A47E35" w:rsidP="00A47E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6CCF" w14:textId="77777777" w:rsidR="00A47E35" w:rsidRDefault="00A47E35" w:rsidP="00E172C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8E3">
      <w:rPr>
        <w:rStyle w:val="PageNumber"/>
        <w:noProof/>
      </w:rPr>
      <w:t>1</w:t>
    </w:r>
    <w:r>
      <w:rPr>
        <w:rStyle w:val="PageNumber"/>
      </w:rPr>
      <w:fldChar w:fldCharType="end"/>
    </w:r>
  </w:p>
  <w:p w14:paraId="608F1C89" w14:textId="77777777" w:rsidR="00A47E35" w:rsidRDefault="00A47E35" w:rsidP="00A47E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0617" w14:textId="77777777" w:rsidR="00E63FAB" w:rsidRDefault="00E63FAB" w:rsidP="00A47E35">
      <w:r>
        <w:separator/>
      </w:r>
    </w:p>
  </w:footnote>
  <w:footnote w:type="continuationSeparator" w:id="0">
    <w:p w14:paraId="1B9332E9" w14:textId="77777777" w:rsidR="00E63FAB" w:rsidRDefault="00E63FAB" w:rsidP="00A4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713C" w14:textId="77777777" w:rsidR="003450A5" w:rsidRDefault="003450A5" w:rsidP="003450A5">
    <w:pPr>
      <w:jc w:val="center"/>
    </w:pPr>
    <w:r>
      <w:t xml:space="preserve">Threshold DAS </w:t>
    </w:r>
  </w:p>
  <w:p w14:paraId="103CD56E" w14:textId="77777777" w:rsidR="003450A5" w:rsidRPr="00BF0408" w:rsidRDefault="003450A5" w:rsidP="003450A5">
    <w:pPr>
      <w:pStyle w:val="HeaderEven"/>
      <w:jc w:val="center"/>
      <w:rPr>
        <w:sz w:val="32"/>
        <w:szCs w:val="32"/>
      </w:rPr>
    </w:pPr>
    <w:r w:rsidRPr="00BF0408">
      <w:rPr>
        <w:color w:val="auto"/>
        <w:sz w:val="32"/>
        <w:szCs w:val="32"/>
        <w:lang w:val="en-GB"/>
      </w:rPr>
      <w:t>JOB DESCRIPTION</w:t>
    </w:r>
    <w:r>
      <w:rPr>
        <w:color w:val="auto"/>
        <w:sz w:val="32"/>
        <w:szCs w:val="32"/>
        <w:lang w:val="en-GB"/>
      </w:rPr>
      <w:t xml:space="preserve"> and PERSONAL SPECIFICATION</w:t>
    </w:r>
  </w:p>
  <w:p w14:paraId="08D48D25" w14:textId="77777777" w:rsidR="003450A5" w:rsidRDefault="00345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DE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6146D07"/>
    <w:multiLevelType w:val="hybridMultilevel"/>
    <w:tmpl w:val="77BCF19C"/>
    <w:lvl w:ilvl="0" w:tplc="A1A6E23E">
      <w:start w:val="1"/>
      <w:numFmt w:val="decimal"/>
      <w:lvlText w:val="%1"/>
      <w:lvlJc w:val="left"/>
      <w:pPr>
        <w:tabs>
          <w:tab w:val="num" w:pos="720"/>
        </w:tabs>
        <w:ind w:left="720" w:hanging="360"/>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38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8F216E"/>
    <w:multiLevelType w:val="hybridMultilevel"/>
    <w:tmpl w:val="48BA99A6"/>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A7936"/>
    <w:multiLevelType w:val="hybridMultilevel"/>
    <w:tmpl w:val="B21A1E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8A94306"/>
    <w:multiLevelType w:val="hybridMultilevel"/>
    <w:tmpl w:val="EA72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A251C"/>
    <w:multiLevelType w:val="singleLevel"/>
    <w:tmpl w:val="60E82908"/>
    <w:lvl w:ilvl="0">
      <w:start w:val="1"/>
      <w:numFmt w:val="decimal"/>
      <w:lvlText w:val="%1."/>
      <w:lvlJc w:val="left"/>
      <w:pPr>
        <w:tabs>
          <w:tab w:val="num" w:pos="360"/>
        </w:tabs>
        <w:ind w:left="360" w:hanging="360"/>
      </w:pPr>
      <w:rPr>
        <w:rFonts w:ascii="Arial" w:eastAsia="Times New Roman" w:hAnsi="Arial" w:cs="Times New Roman"/>
      </w:rPr>
    </w:lvl>
  </w:abstractNum>
  <w:abstractNum w:abstractNumId="7" w15:restartNumberingAfterBreak="0">
    <w:nsid w:val="1FBB12E1"/>
    <w:multiLevelType w:val="hybridMultilevel"/>
    <w:tmpl w:val="F3B881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110ED"/>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25A0142"/>
    <w:multiLevelType w:val="hybridMultilevel"/>
    <w:tmpl w:val="CC50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50B7A"/>
    <w:multiLevelType w:val="hybridMultilevel"/>
    <w:tmpl w:val="0750F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E069A"/>
    <w:multiLevelType w:val="hybridMultilevel"/>
    <w:tmpl w:val="C360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26059"/>
    <w:multiLevelType w:val="hybridMultilevel"/>
    <w:tmpl w:val="2034AD24"/>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4F4ED0"/>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B0E70B5"/>
    <w:multiLevelType w:val="hybridMultilevel"/>
    <w:tmpl w:val="41F6D80A"/>
    <w:lvl w:ilvl="0" w:tplc="0809000B">
      <w:start w:val="1"/>
      <w:numFmt w:val="bullet"/>
      <w:lvlText w:val=""/>
      <w:lvlJc w:val="left"/>
      <w:pPr>
        <w:ind w:left="1182" w:hanging="360"/>
      </w:pPr>
      <w:rPr>
        <w:rFonts w:ascii="Wingdings" w:hAnsi="Wingdings"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5" w15:restartNumberingAfterBreak="0">
    <w:nsid w:val="303B0E1E"/>
    <w:multiLevelType w:val="hybridMultilevel"/>
    <w:tmpl w:val="881C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271A9"/>
    <w:multiLevelType w:val="hybridMultilevel"/>
    <w:tmpl w:val="5628A6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A0C20B9"/>
    <w:multiLevelType w:val="hybridMultilevel"/>
    <w:tmpl w:val="D06C467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60A44"/>
    <w:multiLevelType w:val="hybridMultilevel"/>
    <w:tmpl w:val="257EC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2B1D4A"/>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44B22D92"/>
    <w:multiLevelType w:val="hybridMultilevel"/>
    <w:tmpl w:val="D9B8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6E5178"/>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B8B45BB"/>
    <w:multiLevelType w:val="hybridMultilevel"/>
    <w:tmpl w:val="BD18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73A52"/>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574F3959"/>
    <w:multiLevelType w:val="hybridMultilevel"/>
    <w:tmpl w:val="947E5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F66AA8"/>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6593794D"/>
    <w:multiLevelType w:val="hybridMultilevel"/>
    <w:tmpl w:val="A4CA8516"/>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CF79D5"/>
    <w:multiLevelType w:val="hybridMultilevel"/>
    <w:tmpl w:val="5EBA6D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571C66"/>
    <w:multiLevelType w:val="hybridMultilevel"/>
    <w:tmpl w:val="6F2201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4E57B2"/>
    <w:multiLevelType w:val="hybridMultilevel"/>
    <w:tmpl w:val="38B61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3C71D7"/>
    <w:multiLevelType w:val="hybridMultilevel"/>
    <w:tmpl w:val="1782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C5849"/>
    <w:multiLevelType w:val="hybridMultilevel"/>
    <w:tmpl w:val="5262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424860">
    <w:abstractNumId w:val="30"/>
  </w:num>
  <w:num w:numId="2" w16cid:durableId="37552918">
    <w:abstractNumId w:val="5"/>
  </w:num>
  <w:num w:numId="3" w16cid:durableId="1601376886">
    <w:abstractNumId w:val="31"/>
  </w:num>
  <w:num w:numId="4" w16cid:durableId="36706740">
    <w:abstractNumId w:val="20"/>
  </w:num>
  <w:num w:numId="5" w16cid:durableId="1995719975">
    <w:abstractNumId w:val="15"/>
  </w:num>
  <w:num w:numId="6" w16cid:durableId="789199981">
    <w:abstractNumId w:val="11"/>
  </w:num>
  <w:num w:numId="7" w16cid:durableId="1818373344">
    <w:abstractNumId w:val="0"/>
  </w:num>
  <w:num w:numId="8" w16cid:durableId="2065179966">
    <w:abstractNumId w:val="25"/>
  </w:num>
  <w:num w:numId="9" w16cid:durableId="533539222">
    <w:abstractNumId w:val="2"/>
  </w:num>
  <w:num w:numId="10" w16cid:durableId="642932797">
    <w:abstractNumId w:val="13"/>
  </w:num>
  <w:num w:numId="11" w16cid:durableId="917977526">
    <w:abstractNumId w:val="21"/>
  </w:num>
  <w:num w:numId="12" w16cid:durableId="523516908">
    <w:abstractNumId w:val="19"/>
  </w:num>
  <w:num w:numId="13" w16cid:durableId="1977829226">
    <w:abstractNumId w:val="6"/>
  </w:num>
  <w:num w:numId="14" w16cid:durableId="1620258697">
    <w:abstractNumId w:val="23"/>
  </w:num>
  <w:num w:numId="15" w16cid:durableId="660622531">
    <w:abstractNumId w:val="8"/>
  </w:num>
  <w:num w:numId="16" w16cid:durableId="932935105">
    <w:abstractNumId w:val="24"/>
  </w:num>
  <w:num w:numId="17" w16cid:durableId="1500921562">
    <w:abstractNumId w:val="12"/>
  </w:num>
  <w:num w:numId="18" w16cid:durableId="1035808569">
    <w:abstractNumId w:val="3"/>
  </w:num>
  <w:num w:numId="19" w16cid:durableId="1426923076">
    <w:abstractNumId w:val="17"/>
  </w:num>
  <w:num w:numId="20" w16cid:durableId="1289117972">
    <w:abstractNumId w:val="26"/>
  </w:num>
  <w:num w:numId="21" w16cid:durableId="1440754273">
    <w:abstractNumId w:val="3"/>
  </w:num>
  <w:num w:numId="22" w16cid:durableId="1310358157">
    <w:abstractNumId w:val="29"/>
  </w:num>
  <w:num w:numId="23" w16cid:durableId="672345392">
    <w:abstractNumId w:val="9"/>
  </w:num>
  <w:num w:numId="24" w16cid:durableId="1301690837">
    <w:abstractNumId w:val="26"/>
  </w:num>
  <w:num w:numId="25" w16cid:durableId="1442260808">
    <w:abstractNumId w:val="14"/>
  </w:num>
  <w:num w:numId="26" w16cid:durableId="1718774863">
    <w:abstractNumId w:val="22"/>
  </w:num>
  <w:num w:numId="27" w16cid:durableId="232550209">
    <w:abstractNumId w:val="27"/>
  </w:num>
  <w:num w:numId="28" w16cid:durableId="554782530">
    <w:abstractNumId w:val="28"/>
  </w:num>
  <w:num w:numId="29" w16cid:durableId="1431702856">
    <w:abstractNumId w:val="18"/>
  </w:num>
  <w:num w:numId="30" w16cid:durableId="995498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4445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7972607">
    <w:abstractNumId w:val="7"/>
  </w:num>
  <w:num w:numId="33" w16cid:durableId="1683778658">
    <w:abstractNumId w:val="1"/>
    <w:lvlOverride w:ilvl="0">
      <w:startOverride w:val="1"/>
    </w:lvlOverride>
    <w:lvlOverride w:ilvl="1"/>
    <w:lvlOverride w:ilvl="2"/>
    <w:lvlOverride w:ilvl="3"/>
    <w:lvlOverride w:ilvl="4"/>
    <w:lvlOverride w:ilvl="5"/>
    <w:lvlOverride w:ilvl="6"/>
    <w:lvlOverride w:ilvl="7"/>
    <w:lvlOverride w:ilvl="8"/>
  </w:num>
  <w:num w:numId="34" w16cid:durableId="18681351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FC"/>
    <w:rsid w:val="00042FAB"/>
    <w:rsid w:val="00085B85"/>
    <w:rsid w:val="000B2BB3"/>
    <w:rsid w:val="00122C39"/>
    <w:rsid w:val="00133647"/>
    <w:rsid w:val="00231DDA"/>
    <w:rsid w:val="002330D2"/>
    <w:rsid w:val="00284555"/>
    <w:rsid w:val="00322198"/>
    <w:rsid w:val="00324680"/>
    <w:rsid w:val="003450A5"/>
    <w:rsid w:val="0038331C"/>
    <w:rsid w:val="0038420E"/>
    <w:rsid w:val="0039534F"/>
    <w:rsid w:val="003A5D01"/>
    <w:rsid w:val="003F29CA"/>
    <w:rsid w:val="005C7692"/>
    <w:rsid w:val="00626583"/>
    <w:rsid w:val="006638DC"/>
    <w:rsid w:val="0069710F"/>
    <w:rsid w:val="007814FC"/>
    <w:rsid w:val="007829D8"/>
    <w:rsid w:val="007A4F5B"/>
    <w:rsid w:val="00800CDD"/>
    <w:rsid w:val="00833E06"/>
    <w:rsid w:val="008F061F"/>
    <w:rsid w:val="008F50EC"/>
    <w:rsid w:val="00905B81"/>
    <w:rsid w:val="00906640"/>
    <w:rsid w:val="00A47E35"/>
    <w:rsid w:val="00A84B50"/>
    <w:rsid w:val="00AF0C6C"/>
    <w:rsid w:val="00AF6B8C"/>
    <w:rsid w:val="00B51209"/>
    <w:rsid w:val="00B740B2"/>
    <w:rsid w:val="00B928E3"/>
    <w:rsid w:val="00B96346"/>
    <w:rsid w:val="00CC4CA8"/>
    <w:rsid w:val="00D201BC"/>
    <w:rsid w:val="00D84BF1"/>
    <w:rsid w:val="00D90E17"/>
    <w:rsid w:val="00E63FAB"/>
    <w:rsid w:val="00E905AF"/>
    <w:rsid w:val="00F30F55"/>
    <w:rsid w:val="00FA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1B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0C6C"/>
    <w:pPr>
      <w:keepNext/>
      <w:spacing w:before="240" w:after="60"/>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AF0C6C"/>
    <w:pPr>
      <w:keepNext/>
      <w:spacing w:before="240" w:after="60"/>
      <w:outlineLvl w:val="1"/>
    </w:pPr>
    <w:rPr>
      <w:rFonts w:ascii="Arial" w:eastAsia="Times New Roman" w:hAnsi="Arial" w:cs="Times New Roman"/>
      <w:b/>
      <w:i/>
      <w:szCs w:val="20"/>
    </w:rPr>
  </w:style>
  <w:style w:type="paragraph" w:styleId="Heading3">
    <w:name w:val="heading 3"/>
    <w:basedOn w:val="Normal"/>
    <w:next w:val="Normal"/>
    <w:link w:val="Heading3Char"/>
    <w:qFormat/>
    <w:rsid w:val="00AF0C6C"/>
    <w:pPr>
      <w:keepNext/>
      <w:spacing w:before="240" w:after="60"/>
      <w:outlineLvl w:val="2"/>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814FC"/>
    <w:rPr>
      <w:rFonts w:ascii="Arial" w:hAnsi="Arial" w:cs="Arial"/>
      <w:sz w:val="18"/>
      <w:szCs w:val="18"/>
      <w:lang w:eastAsia="en-GB"/>
    </w:rPr>
  </w:style>
  <w:style w:type="paragraph" w:customStyle="1" w:styleId="p2">
    <w:name w:val="p2"/>
    <w:basedOn w:val="Normal"/>
    <w:rsid w:val="007814FC"/>
    <w:rPr>
      <w:rFonts w:ascii="Arial" w:hAnsi="Arial" w:cs="Arial"/>
      <w:sz w:val="17"/>
      <w:szCs w:val="17"/>
      <w:lang w:eastAsia="en-GB"/>
    </w:rPr>
  </w:style>
  <w:style w:type="paragraph" w:customStyle="1" w:styleId="p3">
    <w:name w:val="p3"/>
    <w:basedOn w:val="Normal"/>
    <w:rsid w:val="007814FC"/>
    <w:pPr>
      <w:spacing w:after="8"/>
    </w:pPr>
    <w:rPr>
      <w:rFonts w:ascii="Arial" w:hAnsi="Arial" w:cs="Arial"/>
      <w:sz w:val="17"/>
      <w:szCs w:val="17"/>
      <w:lang w:eastAsia="en-GB"/>
    </w:rPr>
  </w:style>
  <w:style w:type="paragraph" w:customStyle="1" w:styleId="p4">
    <w:name w:val="p4"/>
    <w:basedOn w:val="Normal"/>
    <w:rsid w:val="007814FC"/>
    <w:rPr>
      <w:rFonts w:ascii="Arial" w:hAnsi="Arial" w:cs="Arial"/>
      <w:sz w:val="17"/>
      <w:szCs w:val="17"/>
      <w:lang w:eastAsia="en-GB"/>
    </w:rPr>
  </w:style>
  <w:style w:type="character" w:customStyle="1" w:styleId="s2">
    <w:name w:val="s2"/>
    <w:basedOn w:val="DefaultParagraphFont"/>
    <w:rsid w:val="007814FC"/>
    <w:rPr>
      <w:rFonts w:ascii="Wingdings" w:hAnsi="Wingdings" w:hint="default"/>
      <w:sz w:val="17"/>
      <w:szCs w:val="17"/>
    </w:rPr>
  </w:style>
  <w:style w:type="character" w:customStyle="1" w:styleId="apple-converted-space">
    <w:name w:val="apple-converted-space"/>
    <w:basedOn w:val="DefaultParagraphFont"/>
    <w:rsid w:val="007814FC"/>
  </w:style>
  <w:style w:type="paragraph" w:styleId="Footer">
    <w:name w:val="footer"/>
    <w:basedOn w:val="Normal"/>
    <w:link w:val="FooterChar"/>
    <w:unhideWhenUsed/>
    <w:rsid w:val="00A47E35"/>
    <w:pPr>
      <w:tabs>
        <w:tab w:val="center" w:pos="4513"/>
        <w:tab w:val="right" w:pos="9026"/>
      </w:tabs>
    </w:pPr>
  </w:style>
  <w:style w:type="character" w:customStyle="1" w:styleId="FooterChar">
    <w:name w:val="Footer Char"/>
    <w:basedOn w:val="DefaultParagraphFont"/>
    <w:link w:val="Footer"/>
    <w:rsid w:val="00A47E35"/>
  </w:style>
  <w:style w:type="character" w:styleId="PageNumber">
    <w:name w:val="page number"/>
    <w:basedOn w:val="DefaultParagraphFont"/>
    <w:unhideWhenUsed/>
    <w:rsid w:val="00A47E35"/>
  </w:style>
  <w:style w:type="paragraph" w:styleId="Header">
    <w:name w:val="header"/>
    <w:basedOn w:val="Normal"/>
    <w:link w:val="HeaderChar"/>
    <w:unhideWhenUsed/>
    <w:rsid w:val="003450A5"/>
    <w:pPr>
      <w:tabs>
        <w:tab w:val="center" w:pos="4513"/>
        <w:tab w:val="right" w:pos="9026"/>
      </w:tabs>
    </w:pPr>
  </w:style>
  <w:style w:type="character" w:customStyle="1" w:styleId="HeaderChar">
    <w:name w:val="Header Char"/>
    <w:basedOn w:val="DefaultParagraphFont"/>
    <w:link w:val="Header"/>
    <w:uiPriority w:val="99"/>
    <w:rsid w:val="003450A5"/>
  </w:style>
  <w:style w:type="paragraph" w:customStyle="1" w:styleId="HeaderEven">
    <w:name w:val="Header Even"/>
    <w:basedOn w:val="NoSpacing"/>
    <w:qFormat/>
    <w:rsid w:val="003450A5"/>
    <w:pPr>
      <w:pBdr>
        <w:bottom w:val="single" w:sz="4" w:space="1" w:color="4F81BD"/>
      </w:pBdr>
    </w:pPr>
    <w:rPr>
      <w:rFonts w:ascii="Calibri" w:eastAsia="Calibri" w:hAnsi="Calibri" w:cs="Times New Roman"/>
      <w:b/>
      <w:color w:val="1F497D"/>
      <w:sz w:val="20"/>
      <w:szCs w:val="20"/>
      <w:lang w:val="en-US" w:eastAsia="ja-JP"/>
    </w:rPr>
  </w:style>
  <w:style w:type="paragraph" w:styleId="NoSpacing">
    <w:name w:val="No Spacing"/>
    <w:uiPriority w:val="1"/>
    <w:qFormat/>
    <w:rsid w:val="003450A5"/>
  </w:style>
  <w:style w:type="character" w:customStyle="1" w:styleId="Heading1Char">
    <w:name w:val="Heading 1 Char"/>
    <w:basedOn w:val="DefaultParagraphFont"/>
    <w:link w:val="Heading1"/>
    <w:rsid w:val="00AF0C6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AF0C6C"/>
    <w:rPr>
      <w:rFonts w:ascii="Arial" w:eastAsia="Times New Roman" w:hAnsi="Arial" w:cs="Times New Roman"/>
      <w:b/>
      <w:i/>
      <w:szCs w:val="20"/>
    </w:rPr>
  </w:style>
  <w:style w:type="character" w:customStyle="1" w:styleId="Heading3Char">
    <w:name w:val="Heading 3 Char"/>
    <w:basedOn w:val="DefaultParagraphFont"/>
    <w:link w:val="Heading3"/>
    <w:rsid w:val="00AF0C6C"/>
    <w:rPr>
      <w:rFonts w:ascii="Arial" w:eastAsia="Times New Roman" w:hAnsi="Arial" w:cs="Times New Roman"/>
      <w:szCs w:val="20"/>
    </w:rPr>
  </w:style>
  <w:style w:type="paragraph" w:styleId="BodyText2">
    <w:name w:val="Body Text 2"/>
    <w:basedOn w:val="Normal"/>
    <w:link w:val="BodyText2Char"/>
    <w:rsid w:val="00AF0C6C"/>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AF0C6C"/>
    <w:rPr>
      <w:rFonts w:ascii="Times New Roman" w:eastAsia="Times New Roman" w:hAnsi="Times New Roman" w:cs="Times New Roman"/>
      <w:sz w:val="20"/>
      <w:szCs w:val="20"/>
    </w:rPr>
  </w:style>
  <w:style w:type="paragraph" w:customStyle="1" w:styleId="Style">
    <w:name w:val="Style"/>
    <w:rsid w:val="003F29CA"/>
    <w:pPr>
      <w:widowControl w:val="0"/>
      <w:autoSpaceDE w:val="0"/>
      <w:autoSpaceDN w:val="0"/>
      <w:adjustRightInd w:val="0"/>
    </w:pPr>
    <w:rPr>
      <w:rFonts w:ascii="Arial" w:eastAsia="Times New Roman" w:hAnsi="Arial" w:cs="Arial"/>
      <w:lang w:eastAsia="en-GB"/>
    </w:rPr>
  </w:style>
  <w:style w:type="paragraph" w:styleId="ListParagraph">
    <w:name w:val="List Paragraph"/>
    <w:basedOn w:val="Normal"/>
    <w:uiPriority w:val="34"/>
    <w:qFormat/>
    <w:rsid w:val="00E905AF"/>
    <w:pPr>
      <w:ind w:left="720"/>
      <w:contextualSpacing/>
    </w:pPr>
  </w:style>
  <w:style w:type="paragraph" w:styleId="BodyText">
    <w:name w:val="Body Text"/>
    <w:basedOn w:val="Normal"/>
    <w:link w:val="BodyTextChar"/>
    <w:uiPriority w:val="99"/>
    <w:semiHidden/>
    <w:unhideWhenUsed/>
    <w:rsid w:val="00284555"/>
    <w:pPr>
      <w:spacing w:after="120"/>
    </w:pPr>
  </w:style>
  <w:style w:type="character" w:customStyle="1" w:styleId="BodyTextChar">
    <w:name w:val="Body Text Char"/>
    <w:basedOn w:val="DefaultParagraphFont"/>
    <w:link w:val="BodyText"/>
    <w:uiPriority w:val="99"/>
    <w:semiHidden/>
    <w:rsid w:val="00284555"/>
  </w:style>
  <w:style w:type="paragraph" w:styleId="BodyTextIndent">
    <w:name w:val="Body Text Indent"/>
    <w:basedOn w:val="Normal"/>
    <w:link w:val="BodyTextIndentChar"/>
    <w:uiPriority w:val="99"/>
    <w:semiHidden/>
    <w:unhideWhenUsed/>
    <w:rsid w:val="00CC4CA8"/>
    <w:pPr>
      <w:spacing w:after="120"/>
      <w:ind w:left="283"/>
    </w:pPr>
  </w:style>
  <w:style w:type="character" w:customStyle="1" w:styleId="BodyTextIndentChar">
    <w:name w:val="Body Text Indent Char"/>
    <w:basedOn w:val="DefaultParagraphFont"/>
    <w:link w:val="BodyTextIndent"/>
    <w:uiPriority w:val="99"/>
    <w:semiHidden/>
    <w:rsid w:val="00CC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6439">
      <w:bodyDiv w:val="1"/>
      <w:marLeft w:val="0"/>
      <w:marRight w:val="0"/>
      <w:marTop w:val="0"/>
      <w:marBottom w:val="0"/>
      <w:divBdr>
        <w:top w:val="none" w:sz="0" w:space="0" w:color="auto"/>
        <w:left w:val="none" w:sz="0" w:space="0" w:color="auto"/>
        <w:bottom w:val="none" w:sz="0" w:space="0" w:color="auto"/>
        <w:right w:val="none" w:sz="0" w:space="0" w:color="auto"/>
      </w:divBdr>
    </w:div>
    <w:div w:id="963776369">
      <w:bodyDiv w:val="1"/>
      <w:marLeft w:val="0"/>
      <w:marRight w:val="0"/>
      <w:marTop w:val="0"/>
      <w:marBottom w:val="0"/>
      <w:divBdr>
        <w:top w:val="none" w:sz="0" w:space="0" w:color="auto"/>
        <w:left w:val="none" w:sz="0" w:space="0" w:color="auto"/>
        <w:bottom w:val="none" w:sz="0" w:space="0" w:color="auto"/>
        <w:right w:val="none" w:sz="0" w:space="0" w:color="auto"/>
      </w:divBdr>
    </w:div>
    <w:div w:id="1781222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36BF34FFC8F41993DD36506228C65" ma:contentTypeVersion="15" ma:contentTypeDescription="Create a new document." ma:contentTypeScope="" ma:versionID="0e1baf29ea129d1903e815120ce4f124">
  <xsd:schema xmlns:xsd="http://www.w3.org/2001/XMLSchema" xmlns:xs="http://www.w3.org/2001/XMLSchema" xmlns:p="http://schemas.microsoft.com/office/2006/metadata/properties" xmlns:ns2="b595fdef-f395-47bc-b373-3cc28f808a25" xmlns:ns3="857c4dfc-73eb-45ce-bdcf-dc055440a754" targetNamespace="http://schemas.microsoft.com/office/2006/metadata/properties" ma:root="true" ma:fieldsID="9543652766dd7e8a01ddb9cf7e296ed7" ns2:_="" ns3:_="">
    <xsd:import namespace="b595fdef-f395-47bc-b373-3cc28f808a25"/>
    <xsd:import namespace="857c4dfc-73eb-45ce-bdcf-dc055440a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5fdef-f395-47bc-b373-3cc28f808a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b6162a-1cbe-4841-9264-7aad8558dbc5}" ma:internalName="TaxCatchAll" ma:showField="CatchAllData" ma:web="b595fdef-f395-47bc-b373-3cc28f80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7c4dfc-73eb-45ce-bdcf-dc055440a7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d8d475-ffec-4749-b6e6-293ae39ae5b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95fdef-f395-47bc-b373-3cc28f808a25" xsi:nil="true"/>
    <lcf76f155ced4ddcb4097134ff3c332f xmlns="857c4dfc-73eb-45ce-bdcf-dc055440a7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2B2E1-DDDF-4254-8A47-416305735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5fdef-f395-47bc-b373-3cc28f808a25"/>
    <ds:schemaRef ds:uri="857c4dfc-73eb-45ce-bdcf-dc055440a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DA074-35D3-4315-9B1A-4EFA5F5ED230}">
  <ds:schemaRefs>
    <ds:schemaRef ds:uri="http://schemas.microsoft.com/office/2006/metadata/properties"/>
    <ds:schemaRef ds:uri="http://schemas.microsoft.com/office/infopath/2007/PartnerControls"/>
    <ds:schemaRef ds:uri="b595fdef-f395-47bc-b373-3cc28f808a25"/>
    <ds:schemaRef ds:uri="857c4dfc-73eb-45ce-bdcf-dc055440a754"/>
  </ds:schemaRefs>
</ds:datastoreItem>
</file>

<file path=customXml/itemProps3.xml><?xml version="1.0" encoding="utf-8"?>
<ds:datastoreItem xmlns:ds="http://schemas.openxmlformats.org/officeDocument/2006/customXml" ds:itemID="{E2D4E912-7592-4EF1-9167-3F320A017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Griffiths</dc:creator>
  <cp:keywords/>
  <dc:description/>
  <cp:lastModifiedBy>Kim Howells</cp:lastModifiedBy>
  <cp:revision>2</cp:revision>
  <dcterms:created xsi:type="dcterms:W3CDTF">2024-06-27T09:06:00Z</dcterms:created>
  <dcterms:modified xsi:type="dcterms:W3CDTF">2024-06-27T09:06:00Z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0x010100B7136BF34FFC8F41993DD36506228C65</vt:lpwstr>
  </property>
  <property fmtid="{D5CDD505-2E9C-101B-9397-08002B2CF9AE}" pid="3" name="Order">
    <vt:r8>100</vt:r8>
  </property>
  <property fmtid="{D5CDD505-2E9C-101B-9397-08002B2CF9AE}" pid="4" name="MediaServiceImageTags">
    <vt:lpwstr/>
  </property>
</Properties>
</file>